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9B94" w14:textId="77777777" w:rsidR="006C2E3E" w:rsidRDefault="006C2E3E" w:rsidP="006C2E3E">
      <w:r>
        <w:t>Focal Point: Virtual Pets</w:t>
      </w:r>
    </w:p>
    <w:p w14:paraId="6D5E5029" w14:textId="686B01F2" w:rsidR="006C2E3E" w:rsidRDefault="006C2E3E" w:rsidP="006C2E3E">
      <w:r>
        <w:t>Digital petting</w:t>
      </w:r>
    </w:p>
    <w:p w14:paraId="5636151A" w14:textId="77777777" w:rsidR="006C2E3E" w:rsidRDefault="006C2E3E" w:rsidP="006C2E3E">
      <w:proofErr w:type="spellStart"/>
      <w:r>
        <w:t>Tamagotchi</w:t>
      </w:r>
      <w:proofErr w:type="spellEnd"/>
      <w:r>
        <w:t xml:space="preserve"> 4.0</w:t>
      </w:r>
    </w:p>
    <w:p w14:paraId="73D468F9" w14:textId="6C36A04A" w:rsidR="006C2E3E" w:rsidRDefault="00476978" w:rsidP="006C2E3E">
      <w:r>
        <w:t>Pet Fun</w:t>
      </w:r>
      <w:r w:rsidR="006C2E3E">
        <w:t xml:space="preserve"> in Virtual Reality</w:t>
      </w:r>
    </w:p>
    <w:p w14:paraId="36CC1331" w14:textId="77777777" w:rsidR="006C2E3E" w:rsidRDefault="006C2E3E" w:rsidP="006C2E3E"/>
    <w:p w14:paraId="4E0906A8" w14:textId="050C2F0D" w:rsidR="00E30554" w:rsidRDefault="00476978" w:rsidP="006C2E3E">
      <w:r>
        <w:t>Whoever</w:t>
      </w:r>
      <w:r w:rsidR="006C2E3E">
        <w:t xml:space="preserve"> still thinks of the egg-shaped </w:t>
      </w:r>
      <w:proofErr w:type="spellStart"/>
      <w:r w:rsidR="006C2E3E">
        <w:t>Tamagotchis</w:t>
      </w:r>
      <w:proofErr w:type="spellEnd"/>
      <w:r w:rsidR="006C2E3E">
        <w:t xml:space="preserve"> of the 90s when hearing “virtual pets” has slept through the development of the past few years: The possibilities for virtual pets are limitless. The </w:t>
      </w:r>
      <w:proofErr w:type="spellStart"/>
      <w:r w:rsidR="006C2E3E">
        <w:t>Tamagotchi</w:t>
      </w:r>
      <w:proofErr w:type="spellEnd"/>
      <w:r w:rsidR="006C2E3E">
        <w:t xml:space="preserve"> app, for example, is still enthusiastically downloaded. The </w:t>
      </w:r>
      <w:proofErr w:type="spellStart"/>
      <w:r w:rsidR="006C2E3E">
        <w:t>Pou</w:t>
      </w:r>
      <w:proofErr w:type="spellEnd"/>
      <w:r w:rsidR="006C2E3E">
        <w:t xml:space="preserve"> app, which </w:t>
      </w:r>
      <w:r w:rsidR="007C6454">
        <w:t>does</w:t>
      </w:r>
      <w:r w:rsidR="006C2E3E">
        <w:t xml:space="preserve"> </w:t>
      </w:r>
      <w:r w:rsidR="007C6454">
        <w:t>a little</w:t>
      </w:r>
      <w:r w:rsidR="006C2E3E">
        <w:t xml:space="preserve"> more than the </w:t>
      </w:r>
      <w:proofErr w:type="spellStart"/>
      <w:r w:rsidR="006C2E3E">
        <w:t>Tamagotchi</w:t>
      </w:r>
      <w:proofErr w:type="spellEnd"/>
      <w:r w:rsidR="006C2E3E">
        <w:t xml:space="preserve"> app,</w:t>
      </w:r>
      <w:r w:rsidR="007C6454">
        <w:t xml:space="preserve"> has</w:t>
      </w:r>
      <w:r w:rsidR="006C2E3E">
        <w:t xml:space="preserve"> more than 500 million downloads</w:t>
      </w:r>
      <w:r w:rsidR="007C6454">
        <w:t>,</w:t>
      </w:r>
      <w:r w:rsidR="006C2E3E">
        <w:t xml:space="preserve"> </w:t>
      </w:r>
      <w:r w:rsidR="007C6454">
        <w:t xml:space="preserve">proving </w:t>
      </w:r>
      <w:r w:rsidR="006C2E3E">
        <w:t xml:space="preserve">the </w:t>
      </w:r>
      <w:r w:rsidR="007C6454">
        <w:t>keen</w:t>
      </w:r>
      <w:r w:rsidR="006C2E3E">
        <w:t xml:space="preserve"> interest in this form of entertainment. Even in the innovative social network </w:t>
      </w:r>
      <w:proofErr w:type="gramStart"/>
      <w:r w:rsidR="006C2E3E" w:rsidRPr="00024D45">
        <w:rPr>
          <w:i/>
        </w:rPr>
        <w:t>connect</w:t>
      </w:r>
      <w:r w:rsidR="006C2E3E">
        <w:t>,</w:t>
      </w:r>
      <w:proofErr w:type="gramEnd"/>
      <w:r w:rsidR="006C2E3E">
        <w:t xml:space="preserve"> </w:t>
      </w:r>
      <w:r w:rsidR="007C6454">
        <w:t>you do not have to</w:t>
      </w:r>
      <w:r w:rsidR="006C2E3E">
        <w:t xml:space="preserve"> </w:t>
      </w:r>
      <w:r w:rsidR="007C6454">
        <w:t>do without</w:t>
      </w:r>
      <w:r w:rsidR="006C2E3E">
        <w:t xml:space="preserve"> the </w:t>
      </w:r>
      <w:r w:rsidR="007C6454">
        <w:t>fun</w:t>
      </w:r>
      <w:r w:rsidR="006C2E3E">
        <w:t xml:space="preserve"> of </w:t>
      </w:r>
      <w:r>
        <w:t xml:space="preserve">an </w:t>
      </w:r>
      <w:r w:rsidR="006C2E3E">
        <w:t>animal companion. In addition to network capabilities such as video calling, chat, messenger services, access to multimedia content</w:t>
      </w:r>
      <w:r>
        <w:t>,</w:t>
      </w:r>
      <w:r w:rsidR="006C2E3E">
        <w:t xml:space="preserve"> and the </w:t>
      </w:r>
      <w:r w:rsidR="007C6454">
        <w:t>ability to send</w:t>
      </w:r>
      <w:r w:rsidR="006C2E3E">
        <w:t xml:space="preserve"> pictures, videos or </w:t>
      </w:r>
      <w:r>
        <w:t>GIF</w:t>
      </w:r>
      <w:r w:rsidR="006C2E3E">
        <w:t xml:space="preserve">s, users </w:t>
      </w:r>
      <w:r w:rsidR="007C6454">
        <w:t>can also avail of</w:t>
      </w:r>
      <w:r w:rsidR="006C2E3E">
        <w:t xml:space="preserve"> cute virtual pets that need to be nurtured and</w:t>
      </w:r>
      <w:r w:rsidR="007C6454">
        <w:t xml:space="preserve"> cared for in a much more complex manner than those available in the previously mentioned apps.</w:t>
      </w:r>
      <w:r w:rsidR="006C2E3E">
        <w:t xml:space="preserve"> Since </w:t>
      </w:r>
      <w:r w:rsidR="006C2E3E" w:rsidRPr="00024D45">
        <w:rPr>
          <w:i/>
        </w:rPr>
        <w:t>connect</w:t>
      </w:r>
      <w:r w:rsidR="006C2E3E">
        <w:t xml:space="preserve"> is </w:t>
      </w:r>
      <w:r w:rsidR="00D75D6C">
        <w:t xml:space="preserve">VR </w:t>
      </w:r>
      <w:r w:rsidR="006C2E3E">
        <w:t xml:space="preserve">capable, </w:t>
      </w:r>
      <w:r w:rsidR="00D75D6C">
        <w:t xml:space="preserve">the pet </w:t>
      </w:r>
      <w:r w:rsidR="006C2E3E">
        <w:t>can of course also be experienced as a three-dimensional companion</w:t>
      </w:r>
      <w:r>
        <w:t xml:space="preserve"> using the VR glasses</w:t>
      </w:r>
      <w:r w:rsidR="006C2E3E">
        <w:t>.</w:t>
      </w:r>
    </w:p>
    <w:p w14:paraId="4B513C4A" w14:textId="77777777" w:rsidR="00052624" w:rsidRDefault="00052624" w:rsidP="006C2E3E"/>
    <w:p w14:paraId="0682B3E2" w14:textId="77777777" w:rsidR="00052624" w:rsidRDefault="00052624" w:rsidP="00052624">
      <w:r>
        <w:t>The right training</w:t>
      </w:r>
    </w:p>
    <w:p w14:paraId="5F3BA623" w14:textId="5FA57621" w:rsidR="00052624" w:rsidRDefault="00052624" w:rsidP="00052624">
      <w:r>
        <w:t>There is a range of different animals which</w:t>
      </w:r>
      <w:r w:rsidR="002C388E">
        <w:t>,</w:t>
      </w:r>
      <w:r>
        <w:t xml:space="preserve"> with </w:t>
      </w:r>
      <w:r w:rsidR="002C388E">
        <w:t>varying probability,</w:t>
      </w:r>
      <w:r>
        <w:t xml:space="preserve"> hatch from an egg bought for one euro. The most common </w:t>
      </w:r>
      <w:r w:rsidR="00476978">
        <w:t xml:space="preserve">ones </w:t>
      </w:r>
      <w:r>
        <w:t xml:space="preserve">are chicks and </w:t>
      </w:r>
      <w:r w:rsidR="002C388E">
        <w:t>ducklings</w:t>
      </w:r>
      <w:r>
        <w:t>, but with a bit of luck</w:t>
      </w:r>
      <w:r w:rsidR="00476978">
        <w:t>,</w:t>
      </w:r>
      <w:r>
        <w:t xml:space="preserve"> a crocodile or</w:t>
      </w:r>
      <w:r w:rsidR="002C388E">
        <w:t>,</w:t>
      </w:r>
      <w:r>
        <w:t xml:space="preserve"> even rarer</w:t>
      </w:r>
      <w:r w:rsidR="002C388E">
        <w:t>, a</w:t>
      </w:r>
      <w:r>
        <w:t xml:space="preserve"> turtle baby </w:t>
      </w:r>
      <w:r w:rsidR="002C388E">
        <w:t>could be your</w:t>
      </w:r>
      <w:r>
        <w:t xml:space="preserve"> new pet. More animal species will follow. Depending on the "</w:t>
      </w:r>
      <w:r w:rsidR="00383070">
        <w:t>training</w:t>
      </w:r>
      <w:r>
        <w:t xml:space="preserve"> method</w:t>
      </w:r>
      <w:r w:rsidR="00383070">
        <w:t>s</w:t>
      </w:r>
      <w:r>
        <w:t xml:space="preserve">" of their owner, the </w:t>
      </w:r>
      <w:r w:rsidR="00383070">
        <w:t>pets</w:t>
      </w:r>
      <w:r>
        <w:t xml:space="preserve"> </w:t>
      </w:r>
      <w:r w:rsidR="00383070">
        <w:t>will be</w:t>
      </w:r>
      <w:r w:rsidR="002F2476">
        <w:t xml:space="preserve"> </w:t>
      </w:r>
      <w:r>
        <w:t>shy or confident, well</w:t>
      </w:r>
      <w:r w:rsidR="00383070">
        <w:t xml:space="preserve"> behaved</w:t>
      </w:r>
      <w:r>
        <w:t xml:space="preserve"> or cheeky. If they are fed too much, they become chubby. </w:t>
      </w:r>
      <w:r w:rsidR="00476978">
        <w:t>And w</w:t>
      </w:r>
      <w:r>
        <w:t>ith a little effort and well-</w:t>
      </w:r>
      <w:r w:rsidR="00383070">
        <w:t>timed</w:t>
      </w:r>
      <w:r>
        <w:t xml:space="preserve"> rewards, they can learn </w:t>
      </w:r>
      <w:r w:rsidR="00383070">
        <w:t>tricks</w:t>
      </w:r>
      <w:r w:rsidR="002112B1">
        <w:t xml:space="preserve"> — </w:t>
      </w:r>
      <w:r w:rsidR="00383070">
        <w:t xml:space="preserve">even </w:t>
      </w:r>
      <w:r>
        <w:t>somersault</w:t>
      </w:r>
      <w:r w:rsidR="0087534A">
        <w:t>s are in their repertoire</w:t>
      </w:r>
      <w:r>
        <w:t xml:space="preserve">. Since </w:t>
      </w:r>
      <w:bookmarkStart w:id="0" w:name="_GoBack"/>
      <w:r w:rsidRPr="00024D45">
        <w:rPr>
          <w:i/>
        </w:rPr>
        <w:t>connect</w:t>
      </w:r>
      <w:bookmarkEnd w:id="0"/>
      <w:r>
        <w:t xml:space="preserve"> </w:t>
      </w:r>
      <w:r w:rsidR="00383070">
        <w:t>wants to live up to its name</w:t>
      </w:r>
      <w:r>
        <w:t xml:space="preserve">, the pets </w:t>
      </w:r>
      <w:r w:rsidR="00383070">
        <w:t xml:space="preserve">can </w:t>
      </w:r>
      <w:r>
        <w:t xml:space="preserve">of course </w:t>
      </w:r>
      <w:r w:rsidR="00383070">
        <w:t>be swapped among the users or even given away</w:t>
      </w:r>
      <w:r w:rsidR="00476978">
        <w:t xml:space="preserve"> as presents</w:t>
      </w:r>
      <w:r w:rsidR="00383070">
        <w:t>.</w:t>
      </w:r>
    </w:p>
    <w:p w14:paraId="0E618008" w14:textId="08FC77E8" w:rsidR="00A47B6F" w:rsidRDefault="00A47B6F" w:rsidP="00A47B6F">
      <w:r>
        <w:t>Incredibly rare tiger ducks and feathered crocodiles</w:t>
      </w:r>
    </w:p>
    <w:p w14:paraId="4D797B49" w14:textId="3849818E" w:rsidR="00A47B6F" w:rsidRDefault="00A47B6F" w:rsidP="00A47B6F">
      <w:r>
        <w:t>In the near future, a complex breeding system i</w:t>
      </w:r>
      <w:r w:rsidR="002112B1">
        <w:t>s planned in which mature pets —</w:t>
      </w:r>
      <w:r>
        <w:t xml:space="preserve"> with much love </w:t>
      </w:r>
      <w:r w:rsidR="002112B1">
        <w:t>—</w:t>
      </w:r>
      <w:r>
        <w:t xml:space="preserve"> can produce </w:t>
      </w:r>
      <w:proofErr w:type="gramStart"/>
      <w:r>
        <w:t>their own</w:t>
      </w:r>
      <w:proofErr w:type="gramEnd"/>
      <w:r>
        <w:t xml:space="preserve"> offspring. The children take on the physical and mental </w:t>
      </w:r>
      <w:r w:rsidR="00330572">
        <w:t>characteristics of their parents, so that the</w:t>
      </w:r>
      <w:r>
        <w:t xml:space="preserve"> very rare successful crossing </w:t>
      </w:r>
      <w:r w:rsidR="00330572">
        <w:t xml:space="preserve">between a crocodile and a duckling could produce </w:t>
      </w:r>
      <w:r>
        <w:t>a feathered crocodile baby. Strictly limited tiger ducks, each of</w:t>
      </w:r>
      <w:r w:rsidR="00330572">
        <w:t xml:space="preserve"> which has its own unique coat markings</w:t>
      </w:r>
      <w:r>
        <w:t xml:space="preserve">, can only be </w:t>
      </w:r>
      <w:r w:rsidR="001C79B4">
        <w:t>acquired</w:t>
      </w:r>
      <w:r>
        <w:t xml:space="preserve"> as a reward for a generous donation during the </w:t>
      </w:r>
      <w:proofErr w:type="spellStart"/>
      <w:r>
        <w:t>crowdfunding</w:t>
      </w:r>
      <w:proofErr w:type="spellEnd"/>
      <w:r>
        <w:t xml:space="preserve"> campaign on </w:t>
      </w:r>
      <w:proofErr w:type="spellStart"/>
      <w:r w:rsidR="003B10FE">
        <w:t>K</w:t>
      </w:r>
      <w:r>
        <w:t>ickstarter</w:t>
      </w:r>
      <w:proofErr w:type="spellEnd"/>
      <w:r>
        <w:t xml:space="preserve">. </w:t>
      </w:r>
      <w:r w:rsidR="001C79B4">
        <w:t>This means that the donor</w:t>
      </w:r>
      <w:r w:rsidR="00476978">
        <w:t>’s</w:t>
      </w:r>
      <w:r w:rsidR="001C79B4">
        <w:t xml:space="preserve"> support for us is also an investment for </w:t>
      </w:r>
      <w:r w:rsidR="00805E50">
        <w:t xml:space="preserve">him or her-self. </w:t>
      </w:r>
      <w:r w:rsidR="00476978">
        <w:t>A</w:t>
      </w:r>
      <w:r w:rsidR="001C79B4">
        <w:t xml:space="preserve">ssuming </w:t>
      </w:r>
      <w:r w:rsidR="001C79B4" w:rsidRPr="00024D45">
        <w:rPr>
          <w:i/>
        </w:rPr>
        <w:t>connect</w:t>
      </w:r>
      <w:r w:rsidR="001C79B4">
        <w:t xml:space="preserve"> has millions of users</w:t>
      </w:r>
      <w:r w:rsidR="00476978">
        <w:t xml:space="preserve">, </w:t>
      </w:r>
      <w:r w:rsidR="001C79B4">
        <w:t>through the principle of supply and demand these rare ducklings will be</w:t>
      </w:r>
      <w:r w:rsidR="00476978">
        <w:t>come</w:t>
      </w:r>
      <w:r w:rsidR="001C79B4">
        <w:t xml:space="preserve"> very valu</w:t>
      </w:r>
      <w:r w:rsidR="002F2476">
        <w:t>a</w:t>
      </w:r>
      <w:r w:rsidR="001C79B4">
        <w:t>ble</w:t>
      </w:r>
      <w:r w:rsidR="00476978">
        <w:t xml:space="preserve"> and allow high </w:t>
      </w:r>
      <w:r w:rsidR="00805E50">
        <w:t>returns</w:t>
      </w:r>
      <w:r w:rsidR="001C79B4">
        <w:t>.</w:t>
      </w:r>
    </w:p>
    <w:p w14:paraId="487B8B31" w14:textId="77777777" w:rsidR="00A47B6F" w:rsidRDefault="00A47B6F" w:rsidP="00052624"/>
    <w:sectPr w:rsidR="00A47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E2"/>
    <w:rsid w:val="00024D45"/>
    <w:rsid w:val="00052624"/>
    <w:rsid w:val="001155E2"/>
    <w:rsid w:val="001C79B4"/>
    <w:rsid w:val="002112B1"/>
    <w:rsid w:val="002C388E"/>
    <w:rsid w:val="002F2476"/>
    <w:rsid w:val="00330572"/>
    <w:rsid w:val="00383070"/>
    <w:rsid w:val="003B10FE"/>
    <w:rsid w:val="00476978"/>
    <w:rsid w:val="006C2E3E"/>
    <w:rsid w:val="007C6454"/>
    <w:rsid w:val="00805E50"/>
    <w:rsid w:val="0087534A"/>
    <w:rsid w:val="00A47B6F"/>
    <w:rsid w:val="00A84D80"/>
    <w:rsid w:val="00D75D6C"/>
    <w:rsid w:val="00DC2B5D"/>
    <w:rsid w:val="00E30554"/>
    <w:rsid w:val="00EC1DCE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A3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9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9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9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9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Baumgartner</dc:creator>
  <cp:lastModifiedBy>Michael Schöggl</cp:lastModifiedBy>
  <cp:revision>20</cp:revision>
  <dcterms:created xsi:type="dcterms:W3CDTF">2017-06-26T18:54:00Z</dcterms:created>
  <dcterms:modified xsi:type="dcterms:W3CDTF">2017-06-29T14:56:00Z</dcterms:modified>
</cp:coreProperties>
</file>